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E" w:rsidRPr="00281D69" w:rsidRDefault="000E2F0E" w:rsidP="000E2F0E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  <w:r w:rsidRPr="00281D69">
        <w:rPr>
          <w:rFonts w:cs="Times New Roman"/>
          <w:szCs w:val="26"/>
          <w:lang w:eastAsia="en-US"/>
        </w:rPr>
        <w:t xml:space="preserve">Банковские реквизиты Саратовской государственной консерватории имени </w:t>
      </w:r>
      <w:r w:rsidRPr="00281D69">
        <w:rPr>
          <w:rFonts w:cs="Times New Roman"/>
          <w:szCs w:val="26"/>
          <w:lang w:eastAsia="en-US"/>
        </w:rPr>
        <w:br/>
        <w:t xml:space="preserve">Л.В. Собинова: </w:t>
      </w:r>
    </w:p>
    <w:p w:rsidR="000E2F0E" w:rsidRPr="00281D69" w:rsidRDefault="000E2F0E" w:rsidP="000E2F0E">
      <w:pPr>
        <w:widowControl w:val="0"/>
        <w:suppressAutoHyphens w:val="0"/>
        <w:contextualSpacing/>
        <w:jc w:val="both"/>
        <w:rPr>
          <w:rFonts w:cs="Times New Roman"/>
          <w:szCs w:val="26"/>
          <w:lang w:eastAsia="en-US"/>
        </w:rPr>
      </w:pPr>
    </w:p>
    <w:tbl>
      <w:tblPr>
        <w:tblW w:w="1006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0E2F0E" w:rsidRPr="00483F1E" w:rsidTr="00415A59">
        <w:tc>
          <w:tcPr>
            <w:tcW w:w="2978" w:type="dxa"/>
            <w:shd w:val="clear" w:color="auto" w:fill="auto"/>
          </w:tcPr>
          <w:p w:rsidR="000E2F0E" w:rsidRPr="00CE45B4" w:rsidRDefault="000E2F0E" w:rsidP="00415A59">
            <w:pPr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0E2F0E" w:rsidRPr="00CE45B4" w:rsidRDefault="000E2F0E" w:rsidP="00415A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4480" cy="1554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0E2F0E" w:rsidRPr="00CE45B4" w:rsidRDefault="000E2F0E" w:rsidP="00415A59">
            <w:pPr>
              <w:ind w:firstLine="708"/>
              <w:rPr>
                <w:rFonts w:cs="Times New Roman"/>
                <w:sz w:val="16"/>
                <w:szCs w:val="16"/>
              </w:rPr>
            </w:pP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Получатель:</w:t>
            </w:r>
            <w:r w:rsidRPr="00CE45B4">
              <w:rPr>
                <w:rFonts w:cs="Times New Roman"/>
                <w:sz w:val="24"/>
                <w:szCs w:val="24"/>
              </w:rPr>
              <w:t xml:space="preserve"> УФК по Саратовской области (Саратовская государственная консерватория имени Л.В. Собинова) </w:t>
            </w:r>
            <w:proofErr w:type="gramStart"/>
            <w:r w:rsidRPr="00CE45B4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CE45B4">
              <w:rPr>
                <w:rFonts w:cs="Times New Roman"/>
                <w:sz w:val="24"/>
                <w:szCs w:val="24"/>
              </w:rPr>
              <w:t>/с 20606X51810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ИНН:</w:t>
            </w:r>
            <w:r w:rsidRPr="00CE45B4">
              <w:rPr>
                <w:rFonts w:cs="Times New Roman"/>
                <w:sz w:val="24"/>
                <w:szCs w:val="24"/>
              </w:rPr>
              <w:t xml:space="preserve"> 6455008075 </w:t>
            </w: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КПП:</w:t>
            </w:r>
            <w:r w:rsidRPr="00CE45B4">
              <w:rPr>
                <w:rFonts w:cs="Times New Roman"/>
                <w:sz w:val="24"/>
                <w:szCs w:val="24"/>
              </w:rPr>
              <w:t xml:space="preserve"> 645501001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сч</w:t>
            </w:r>
            <w:proofErr w:type="spellEnd"/>
            <w:r w:rsidRPr="00CE45B4">
              <w:rPr>
                <w:rFonts w:cs="Times New Roman"/>
                <w:sz w:val="24"/>
                <w:szCs w:val="24"/>
              </w:rPr>
              <w:t>: 03214643000000016000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ЕКС</w:t>
            </w:r>
            <w:r w:rsidRPr="00CE45B4">
              <w:rPr>
                <w:rFonts w:cs="Times New Roman"/>
                <w:sz w:val="24"/>
                <w:szCs w:val="24"/>
              </w:rPr>
              <w:t>: 40102810845370000052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Наименование банка</w:t>
            </w:r>
            <w:r w:rsidRPr="00CE45B4">
              <w:rPr>
                <w:rFonts w:cs="Times New Roman"/>
                <w:sz w:val="24"/>
                <w:szCs w:val="24"/>
              </w:rPr>
              <w:t>: ОТДЕЛЕНИЕ САРАТОВ БАНКА РОССИИ//УФК по Саратовской области г. Саратов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БИК</w:t>
            </w:r>
            <w:r w:rsidRPr="00CE45B4">
              <w:rPr>
                <w:rFonts w:cs="Times New Roman"/>
                <w:sz w:val="24"/>
                <w:szCs w:val="24"/>
              </w:rPr>
              <w:t>: 016311121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КБК</w:t>
            </w:r>
            <w:r w:rsidRPr="00CE45B4">
              <w:rPr>
                <w:rFonts w:cs="Times New Roman"/>
                <w:sz w:val="24"/>
                <w:szCs w:val="24"/>
              </w:rPr>
              <w:t>: 00000000000000000130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ОКТМО</w:t>
            </w:r>
            <w:r w:rsidRPr="00CE45B4">
              <w:rPr>
                <w:rFonts w:cs="Times New Roman"/>
                <w:sz w:val="24"/>
                <w:szCs w:val="24"/>
              </w:rPr>
              <w:t>: 63701000</w:t>
            </w:r>
          </w:p>
          <w:p w:rsidR="000E2F0E" w:rsidRPr="00CE45B4" w:rsidRDefault="000E2F0E" w:rsidP="00415A59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Назначение платежа</w:t>
            </w:r>
            <w:r w:rsidRPr="00CE45B4">
              <w:rPr>
                <w:rFonts w:cs="Times New Roman"/>
                <w:sz w:val="24"/>
                <w:szCs w:val="24"/>
              </w:rPr>
              <w:t xml:space="preserve">: Организационный взнос участника конкурса </w:t>
            </w:r>
            <w:r>
              <w:rPr>
                <w:rFonts w:cs="Times New Roman"/>
                <w:sz w:val="24"/>
                <w:szCs w:val="24"/>
              </w:rPr>
              <w:t>Весна открытий</w:t>
            </w:r>
            <w:r w:rsidRPr="00CE45B4">
              <w:rPr>
                <w:rFonts w:cs="Times New Roman"/>
                <w:sz w:val="24"/>
                <w:szCs w:val="24"/>
              </w:rPr>
              <w:t>, фамилия и имя участника (в номинации «Инструментальный ансамбль» – ФИ участников).</w:t>
            </w:r>
          </w:p>
          <w:p w:rsidR="000E2F0E" w:rsidRPr="00CE45B4" w:rsidRDefault="000E2F0E" w:rsidP="00415A59">
            <w:pPr>
              <w:rPr>
                <w:rFonts w:cs="Times New Roman"/>
                <w:sz w:val="20"/>
              </w:rPr>
            </w:pPr>
          </w:p>
        </w:tc>
      </w:tr>
    </w:tbl>
    <w:p w:rsidR="000E2F0E" w:rsidRDefault="000E2F0E" w:rsidP="000E2F0E">
      <w:pPr>
        <w:suppressAutoHyphens w:val="0"/>
        <w:contextualSpacing/>
        <w:jc w:val="both"/>
        <w:rPr>
          <w:rFonts w:cs="Times New Roman"/>
          <w:b/>
          <w:szCs w:val="26"/>
          <w:u w:val="single"/>
          <w:lang w:eastAsia="en-US"/>
        </w:rPr>
      </w:pPr>
    </w:p>
    <w:p w:rsidR="000E2F0E" w:rsidRPr="00F32F3E" w:rsidRDefault="000E2F0E" w:rsidP="000E2F0E">
      <w:pPr>
        <w:suppressAutoHyphens w:val="0"/>
        <w:contextualSpacing/>
        <w:jc w:val="both"/>
        <w:rPr>
          <w:rFonts w:cs="Times New Roman"/>
          <w:szCs w:val="26"/>
          <w:lang w:eastAsia="en-US"/>
        </w:rPr>
      </w:pPr>
      <w:r w:rsidRPr="00F32F3E">
        <w:rPr>
          <w:rFonts w:cs="Times New Roman"/>
          <w:szCs w:val="26"/>
          <w:lang w:eastAsia="en-US"/>
        </w:rPr>
        <w:t>По вопросам оплаты обращаться по телефону: 8 (8452) 39-00-29 (доб. код 178)</w:t>
      </w:r>
    </w:p>
    <w:p w:rsidR="00AD3857" w:rsidRDefault="00AD3857">
      <w:bookmarkStart w:id="0" w:name="_GoBack"/>
      <w:bookmarkEnd w:id="0"/>
    </w:p>
    <w:sectPr w:rsidR="00A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E"/>
    <w:rsid w:val="000E2F0E"/>
    <w:rsid w:val="00A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2024-02-01T05:43:00Z</dcterms:created>
  <dcterms:modified xsi:type="dcterms:W3CDTF">2024-02-01T05:43:00Z</dcterms:modified>
</cp:coreProperties>
</file>